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199BC3" w14:textId="0D324AAF" w:rsidR="00884CE4" w:rsidRPr="00437AC8" w:rsidRDefault="00B03AB5" w:rsidP="00884CE4">
      <w:pPr>
        <w:jc w:val="center"/>
        <w:rPr>
          <w:rFonts w:ascii="ＭＳ ゴシック" w:eastAsia="ＭＳ ゴシック" w:hAnsi="ＭＳ ゴシック"/>
          <w:color w:val="000000" w:themeColor="text1"/>
          <w:szCs w:val="24"/>
        </w:rPr>
      </w:pPr>
      <w:r w:rsidRPr="00437AC8">
        <w:rPr>
          <w:rFonts w:ascii="ＭＳ ゴシック" w:eastAsia="ＭＳ ゴシック" w:hAnsi="ＭＳ ゴシック" w:hint="eastAsia"/>
          <w:color w:val="000000" w:themeColor="text1"/>
          <w:szCs w:val="24"/>
        </w:rPr>
        <w:t>202</w:t>
      </w:r>
      <w:r w:rsidR="0012327A" w:rsidRPr="00437AC8">
        <w:rPr>
          <w:rFonts w:ascii="ＭＳ ゴシック" w:eastAsia="ＭＳ ゴシック" w:hAnsi="ＭＳ ゴシック"/>
          <w:color w:val="000000" w:themeColor="text1"/>
          <w:szCs w:val="24"/>
        </w:rPr>
        <w:t>4</w:t>
      </w:r>
      <w:r w:rsidR="00884CE4" w:rsidRPr="00437AC8">
        <w:rPr>
          <w:rFonts w:ascii="ＭＳ ゴシック" w:eastAsia="ＭＳ ゴシック" w:hAnsi="ＭＳ ゴシック" w:hint="eastAsia"/>
          <w:color w:val="000000" w:themeColor="text1"/>
          <w:szCs w:val="24"/>
        </w:rPr>
        <w:t>年度外国人観光客誘致拡大事業（バス助成）実施要綱</w:t>
      </w:r>
    </w:p>
    <w:p w14:paraId="57795264" w14:textId="77777777" w:rsidR="00884CE4" w:rsidRPr="00437AC8" w:rsidRDefault="00884CE4" w:rsidP="00884CE4">
      <w:pPr>
        <w:rPr>
          <w:rFonts w:hAnsi="ＭＳ 明朝"/>
          <w:color w:val="000000" w:themeColor="text1"/>
          <w:szCs w:val="24"/>
        </w:rPr>
      </w:pPr>
    </w:p>
    <w:p w14:paraId="645ABC43"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第１条(目的)</w:t>
      </w:r>
    </w:p>
    <w:p w14:paraId="07F552CD"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この事業は、海外から福井県への観光客誘致を促進するため、貸切バスを利用し福井県内へ送客する国内外の旅行事業者に対し、助成を行うことを目的とする。</w:t>
      </w:r>
    </w:p>
    <w:p w14:paraId="69762AA2" w14:textId="77777777" w:rsidR="00884CE4" w:rsidRPr="00437AC8" w:rsidRDefault="00884CE4" w:rsidP="00884CE4">
      <w:pPr>
        <w:rPr>
          <w:rFonts w:hAnsi="ＭＳ 明朝"/>
          <w:color w:val="000000" w:themeColor="text1"/>
          <w:szCs w:val="24"/>
        </w:rPr>
      </w:pPr>
    </w:p>
    <w:p w14:paraId="754E7079"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第２条(助成対象)</w:t>
      </w:r>
    </w:p>
    <w:p w14:paraId="5D3DDA2D"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助成の対象となる事業者は、日本国内において旅行業法および同法施行規則による旅行業の登録を受けている事業者、または日本国外において適法に旅行業を営む者であって、日本への送客が行える者とする。</w:t>
      </w:r>
    </w:p>
    <w:p w14:paraId="28E7D2E1"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なお、この助成事業に関し、公益社団法人福井県観光連盟(以下、「連盟」という。)に対する連絡が、日本語で円滑に行えること。</w:t>
      </w:r>
    </w:p>
    <w:p w14:paraId="6091D61B" w14:textId="77777777" w:rsidR="00884CE4" w:rsidRPr="00437AC8" w:rsidRDefault="00884CE4" w:rsidP="00884CE4">
      <w:pPr>
        <w:rPr>
          <w:rFonts w:hAnsi="ＭＳ 明朝"/>
          <w:color w:val="000000" w:themeColor="text1"/>
          <w:szCs w:val="24"/>
        </w:rPr>
      </w:pPr>
    </w:p>
    <w:p w14:paraId="55CFB7E1"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第３条(助成要件)</w:t>
      </w:r>
    </w:p>
    <w:p w14:paraId="1CCE0610" w14:textId="77777777" w:rsidR="00884CE4" w:rsidRPr="00437AC8" w:rsidRDefault="00884CE4" w:rsidP="00884CE4">
      <w:pPr>
        <w:ind w:firstLineChars="300" w:firstLine="720"/>
        <w:rPr>
          <w:rFonts w:hAnsi="ＭＳ 明朝"/>
          <w:color w:val="000000" w:themeColor="text1"/>
          <w:szCs w:val="24"/>
        </w:rPr>
      </w:pPr>
      <w:r w:rsidRPr="00437AC8">
        <w:rPr>
          <w:rFonts w:hAnsi="ＭＳ 明朝" w:hint="eastAsia"/>
          <w:color w:val="000000" w:themeColor="text1"/>
          <w:szCs w:val="24"/>
        </w:rPr>
        <w:t>助成の対象となる旅行商品は、次の要件を満たすこと。</w:t>
      </w:r>
    </w:p>
    <w:p w14:paraId="26CB46B1" w14:textId="77777777" w:rsidR="00884CE4" w:rsidRPr="00437AC8" w:rsidRDefault="00884CE4" w:rsidP="00884CE4">
      <w:pPr>
        <w:ind w:leftChars="300" w:left="1200" w:hangingChars="200" w:hanging="480"/>
        <w:rPr>
          <w:rFonts w:hAnsi="ＭＳ 明朝"/>
          <w:color w:val="000000" w:themeColor="text1"/>
          <w:szCs w:val="24"/>
        </w:rPr>
      </w:pPr>
      <w:r w:rsidRPr="00437AC8">
        <w:rPr>
          <w:rFonts w:hAnsi="ＭＳ 明朝" w:hint="eastAsia"/>
          <w:color w:val="000000" w:themeColor="text1"/>
          <w:szCs w:val="24"/>
        </w:rPr>
        <w:t>(１)訪日外国人旅行客(日本国以外の旅券を有し、「短期滞在」に該当する在留資格を有する者)を対象としたものであること。</w:t>
      </w:r>
    </w:p>
    <w:p w14:paraId="5F63B496" w14:textId="77777777" w:rsidR="00884CE4" w:rsidRPr="00437AC8" w:rsidRDefault="00884CE4" w:rsidP="00884CE4">
      <w:pPr>
        <w:ind w:leftChars="300" w:left="1200" w:hangingChars="200" w:hanging="480"/>
        <w:rPr>
          <w:rFonts w:hAnsi="ＭＳ 明朝"/>
          <w:color w:val="000000" w:themeColor="text1"/>
          <w:szCs w:val="24"/>
        </w:rPr>
      </w:pPr>
      <w:r w:rsidRPr="00437AC8">
        <w:rPr>
          <w:rFonts w:hAnsi="ＭＳ 明朝" w:hint="eastAsia"/>
          <w:color w:val="000000" w:themeColor="text1"/>
          <w:szCs w:val="24"/>
        </w:rPr>
        <w:t>(２)１回あたり、訪日外国人旅行客11人以上が参加する団体ツアーであること。なお、「11人」には日本国外の旅行会社が添乗させる外国人添乗員を含み、日本人添乗員および通訳案内士並びにバスのドライバーは含まない。日本国外の旅行会社が添乗させる外国人添乗員が2名以上いる場合は、1名だけを対象とする。</w:t>
      </w:r>
    </w:p>
    <w:p w14:paraId="0F13D8DA" w14:textId="77777777" w:rsidR="00884CE4" w:rsidRPr="00437AC8" w:rsidRDefault="00884CE4" w:rsidP="00884CE4">
      <w:pPr>
        <w:ind w:firstLineChars="300" w:firstLine="720"/>
        <w:rPr>
          <w:rFonts w:hAnsi="ＭＳ 明朝"/>
          <w:color w:val="000000" w:themeColor="text1"/>
          <w:szCs w:val="24"/>
        </w:rPr>
      </w:pPr>
      <w:r w:rsidRPr="00437AC8">
        <w:rPr>
          <w:rFonts w:hAnsi="ＭＳ 明朝" w:hint="eastAsia"/>
          <w:color w:val="000000" w:themeColor="text1"/>
          <w:szCs w:val="24"/>
        </w:rPr>
        <w:t>(３)福井県内の宿泊施設に１泊以上宿泊すること。</w:t>
      </w:r>
    </w:p>
    <w:p w14:paraId="0772EE6D" w14:textId="77777777" w:rsidR="00884CE4" w:rsidRPr="00437AC8" w:rsidRDefault="00884CE4" w:rsidP="00884CE4">
      <w:pPr>
        <w:ind w:firstLineChars="300" w:firstLine="720"/>
        <w:rPr>
          <w:rFonts w:hAnsi="ＭＳ 明朝"/>
          <w:color w:val="000000" w:themeColor="text1"/>
          <w:szCs w:val="24"/>
        </w:rPr>
      </w:pPr>
      <w:r w:rsidRPr="00437AC8">
        <w:rPr>
          <w:rFonts w:hAnsi="ＭＳ 明朝" w:hint="eastAsia"/>
          <w:color w:val="000000" w:themeColor="text1"/>
          <w:szCs w:val="24"/>
        </w:rPr>
        <w:t>(４)福井県内の観光地または施設を２か所以上訪問すること。</w:t>
      </w:r>
    </w:p>
    <w:p w14:paraId="5EE6330E" w14:textId="1D74BDD1" w:rsidR="003450A6" w:rsidRPr="00437AC8" w:rsidRDefault="00884CE4" w:rsidP="005E69B9">
      <w:pPr>
        <w:ind w:leftChars="300" w:left="1200" w:hangingChars="200" w:hanging="480"/>
        <w:rPr>
          <w:rFonts w:hAnsi="ＭＳ 明朝"/>
          <w:color w:val="000000" w:themeColor="text1"/>
          <w:szCs w:val="24"/>
        </w:rPr>
      </w:pPr>
      <w:r w:rsidRPr="00437AC8">
        <w:rPr>
          <w:rFonts w:hAnsi="ＭＳ 明朝" w:hint="eastAsia"/>
          <w:color w:val="000000" w:themeColor="text1"/>
          <w:szCs w:val="24"/>
        </w:rPr>
        <w:t>(５)貸切バスを利用し、福井県内の観光地等を訪問すること。なお、貸切バスの事業者は、福井県外の事業者であってもよい。</w:t>
      </w:r>
    </w:p>
    <w:p w14:paraId="0B013544" w14:textId="55D845DA" w:rsidR="00884CE4" w:rsidRPr="00437AC8" w:rsidRDefault="00DB7E8F" w:rsidP="00DB7E8F">
      <w:pPr>
        <w:ind w:leftChars="250" w:left="1320" w:hangingChars="300" w:hanging="720"/>
        <w:rPr>
          <w:rFonts w:hAnsi="ＭＳ 明朝"/>
          <w:color w:val="000000" w:themeColor="text1"/>
          <w:szCs w:val="24"/>
        </w:rPr>
      </w:pPr>
      <w:r w:rsidRPr="00437AC8">
        <w:rPr>
          <w:rFonts w:hAnsi="ＭＳ 明朝" w:hint="eastAsia"/>
          <w:color w:val="000000" w:themeColor="text1"/>
          <w:szCs w:val="24"/>
        </w:rPr>
        <w:t>（６）連盟又は福井県から送客助成や広告支援等の支援を受けていない旅行ツアーであること。</w:t>
      </w:r>
    </w:p>
    <w:p w14:paraId="4B1CF188" w14:textId="77777777" w:rsidR="00DB7E8F" w:rsidRPr="00437AC8" w:rsidRDefault="00DB7E8F" w:rsidP="00DB7E8F">
      <w:pPr>
        <w:ind w:leftChars="250" w:left="1320" w:hangingChars="300" w:hanging="720"/>
        <w:rPr>
          <w:rFonts w:hAnsi="ＭＳ 明朝"/>
          <w:color w:val="000000" w:themeColor="text1"/>
          <w:szCs w:val="24"/>
        </w:rPr>
      </w:pPr>
    </w:p>
    <w:p w14:paraId="48651D3C"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第４条(助成額)</w:t>
      </w:r>
    </w:p>
    <w:p w14:paraId="02867D9F" w14:textId="77777777" w:rsidR="00D635BB" w:rsidRPr="00437AC8" w:rsidRDefault="00884CE4" w:rsidP="00884CE4">
      <w:pPr>
        <w:ind w:leftChars="100" w:left="480" w:hangingChars="100" w:hanging="240"/>
        <w:rPr>
          <w:rFonts w:hAnsi="ＭＳ 明朝"/>
          <w:color w:val="000000" w:themeColor="text1"/>
          <w:szCs w:val="24"/>
        </w:rPr>
      </w:pPr>
      <w:r w:rsidRPr="00437AC8">
        <w:rPr>
          <w:rFonts w:hAnsi="ＭＳ 明朝" w:hint="eastAsia"/>
          <w:color w:val="000000" w:themeColor="text1"/>
          <w:szCs w:val="24"/>
        </w:rPr>
        <w:t>１　助成額は</w:t>
      </w:r>
      <w:r w:rsidR="00D635BB" w:rsidRPr="00437AC8">
        <w:rPr>
          <w:rFonts w:hAnsi="ＭＳ 明朝" w:hint="eastAsia"/>
          <w:color w:val="000000" w:themeColor="text1"/>
          <w:szCs w:val="24"/>
        </w:rPr>
        <w:t>、予算の範囲内で下記の金額を助成する。</w:t>
      </w:r>
    </w:p>
    <w:p w14:paraId="13B53E35" w14:textId="4EEABE23" w:rsidR="00FF1B5C" w:rsidRPr="00437AC8" w:rsidRDefault="00D635BB" w:rsidP="00FF1B5C">
      <w:pPr>
        <w:ind w:leftChars="100" w:left="960" w:hangingChars="300" w:hanging="720"/>
        <w:rPr>
          <w:rFonts w:hAnsi="ＭＳ 明朝"/>
          <w:color w:val="000000" w:themeColor="text1"/>
          <w:szCs w:val="24"/>
        </w:rPr>
      </w:pPr>
      <w:r w:rsidRPr="00437AC8">
        <w:rPr>
          <w:rFonts w:hAnsi="ＭＳ 明朝" w:hint="eastAsia"/>
          <w:color w:val="000000" w:themeColor="text1"/>
          <w:szCs w:val="24"/>
        </w:rPr>
        <w:t xml:space="preserve">　【2024年4月1日～</w:t>
      </w:r>
      <w:r w:rsidR="00FF1B5C" w:rsidRPr="00437AC8">
        <w:rPr>
          <w:rFonts w:hAnsi="ＭＳ 明朝" w:hint="eastAsia"/>
          <w:color w:val="000000" w:themeColor="text1"/>
          <w:szCs w:val="24"/>
        </w:rPr>
        <w:t>202</w:t>
      </w:r>
      <w:r w:rsidR="008F22F2" w:rsidRPr="00437AC8">
        <w:rPr>
          <w:rFonts w:hAnsi="ＭＳ 明朝" w:hint="eastAsia"/>
          <w:color w:val="000000" w:themeColor="text1"/>
          <w:szCs w:val="24"/>
        </w:rPr>
        <w:t>4</w:t>
      </w:r>
      <w:r w:rsidR="00FF1B5C" w:rsidRPr="00437AC8">
        <w:rPr>
          <w:rFonts w:hAnsi="ＭＳ 明朝" w:hint="eastAsia"/>
          <w:color w:val="000000" w:themeColor="text1"/>
          <w:szCs w:val="24"/>
        </w:rPr>
        <w:t>年</w:t>
      </w:r>
      <w:r w:rsidRPr="00437AC8">
        <w:rPr>
          <w:rFonts w:hAnsi="ＭＳ 明朝" w:hint="eastAsia"/>
          <w:color w:val="000000" w:themeColor="text1"/>
          <w:szCs w:val="24"/>
        </w:rPr>
        <w:t>1</w:t>
      </w:r>
      <w:r w:rsidRPr="00437AC8">
        <w:rPr>
          <w:rFonts w:hAnsi="ＭＳ 明朝"/>
          <w:color w:val="000000" w:themeColor="text1"/>
          <w:szCs w:val="24"/>
        </w:rPr>
        <w:t>1</w:t>
      </w:r>
      <w:r w:rsidRPr="00437AC8">
        <w:rPr>
          <w:rFonts w:hAnsi="ＭＳ 明朝" w:hint="eastAsia"/>
          <w:color w:val="000000" w:themeColor="text1"/>
          <w:szCs w:val="24"/>
        </w:rPr>
        <w:t>月3</w:t>
      </w:r>
      <w:r w:rsidRPr="00437AC8">
        <w:rPr>
          <w:rFonts w:hAnsi="ＭＳ 明朝"/>
          <w:color w:val="000000" w:themeColor="text1"/>
          <w:szCs w:val="24"/>
        </w:rPr>
        <w:t>0</w:t>
      </w:r>
      <w:r w:rsidRPr="00437AC8">
        <w:rPr>
          <w:rFonts w:hAnsi="ＭＳ 明朝" w:hint="eastAsia"/>
          <w:color w:val="000000" w:themeColor="text1"/>
          <w:szCs w:val="24"/>
        </w:rPr>
        <w:t>日、2</w:t>
      </w:r>
      <w:r w:rsidRPr="00437AC8">
        <w:rPr>
          <w:rFonts w:hAnsi="ＭＳ 明朝"/>
          <w:color w:val="000000" w:themeColor="text1"/>
          <w:szCs w:val="24"/>
        </w:rPr>
        <w:t>02</w:t>
      </w:r>
      <w:r w:rsidR="003348A7" w:rsidRPr="00437AC8">
        <w:rPr>
          <w:rFonts w:hAnsi="ＭＳ 明朝" w:hint="eastAsia"/>
          <w:color w:val="000000" w:themeColor="text1"/>
          <w:szCs w:val="24"/>
        </w:rPr>
        <w:t>5</w:t>
      </w:r>
      <w:r w:rsidRPr="00437AC8">
        <w:rPr>
          <w:rFonts w:hAnsi="ＭＳ 明朝" w:hint="eastAsia"/>
          <w:color w:val="000000" w:themeColor="text1"/>
          <w:szCs w:val="24"/>
        </w:rPr>
        <w:t>年</w:t>
      </w:r>
      <w:r w:rsidR="00E67496" w:rsidRPr="00437AC8">
        <w:rPr>
          <w:rFonts w:hAnsi="ＭＳ 明朝" w:hint="eastAsia"/>
          <w:color w:val="000000" w:themeColor="text1"/>
          <w:szCs w:val="24"/>
        </w:rPr>
        <w:t>2</w:t>
      </w:r>
      <w:r w:rsidRPr="00437AC8">
        <w:rPr>
          <w:rFonts w:hAnsi="ＭＳ 明朝" w:hint="eastAsia"/>
          <w:color w:val="000000" w:themeColor="text1"/>
          <w:szCs w:val="24"/>
        </w:rPr>
        <w:t>月</w:t>
      </w:r>
      <w:r w:rsidR="00E67496" w:rsidRPr="00437AC8">
        <w:rPr>
          <w:rFonts w:hAnsi="ＭＳ 明朝" w:hint="eastAsia"/>
          <w:color w:val="000000" w:themeColor="text1"/>
          <w:szCs w:val="24"/>
        </w:rPr>
        <w:t>2</w:t>
      </w:r>
      <w:r w:rsidR="001773BB" w:rsidRPr="00437AC8">
        <w:rPr>
          <w:rFonts w:hAnsi="ＭＳ 明朝" w:hint="eastAsia"/>
          <w:color w:val="000000" w:themeColor="text1"/>
          <w:szCs w:val="24"/>
        </w:rPr>
        <w:t>1</w:t>
      </w:r>
      <w:r w:rsidRPr="00437AC8">
        <w:rPr>
          <w:rFonts w:hAnsi="ＭＳ 明朝" w:hint="eastAsia"/>
          <w:color w:val="000000" w:themeColor="text1"/>
          <w:szCs w:val="24"/>
        </w:rPr>
        <w:t>日～</w:t>
      </w:r>
      <w:r w:rsidR="00FF1B5C" w:rsidRPr="00437AC8">
        <w:rPr>
          <w:rFonts w:hAnsi="ＭＳ 明朝" w:hint="eastAsia"/>
          <w:color w:val="000000" w:themeColor="text1"/>
          <w:szCs w:val="24"/>
        </w:rPr>
        <w:t>2025年</w:t>
      </w:r>
      <w:r w:rsidRPr="00437AC8">
        <w:rPr>
          <w:rFonts w:hAnsi="ＭＳ 明朝" w:hint="eastAsia"/>
          <w:color w:val="000000" w:themeColor="text1"/>
          <w:szCs w:val="24"/>
        </w:rPr>
        <w:t>3</w:t>
      </w:r>
      <w:r w:rsidR="005E69B9" w:rsidRPr="00437AC8">
        <w:rPr>
          <w:rFonts w:hAnsi="ＭＳ 明朝" w:hint="eastAsia"/>
          <w:color w:val="000000" w:themeColor="text1"/>
          <w:szCs w:val="24"/>
        </w:rPr>
        <w:t>月17</w:t>
      </w:r>
    </w:p>
    <w:p w14:paraId="6A96F93B" w14:textId="452ABD84" w:rsidR="00D635BB" w:rsidRPr="00437AC8" w:rsidRDefault="005E69B9" w:rsidP="00FF1B5C">
      <w:pPr>
        <w:ind w:leftChars="300" w:left="960" w:hangingChars="100" w:hanging="240"/>
        <w:rPr>
          <w:rFonts w:hAnsi="ＭＳ 明朝"/>
          <w:color w:val="000000" w:themeColor="text1"/>
          <w:szCs w:val="24"/>
        </w:rPr>
      </w:pPr>
      <w:r w:rsidRPr="00437AC8">
        <w:rPr>
          <w:rFonts w:hAnsi="ＭＳ 明朝" w:hint="eastAsia"/>
          <w:color w:val="000000" w:themeColor="text1"/>
          <w:szCs w:val="24"/>
        </w:rPr>
        <w:t>日の間に出発する旅行商品</w:t>
      </w:r>
      <w:r w:rsidR="00D635BB" w:rsidRPr="00437AC8">
        <w:rPr>
          <w:rFonts w:hAnsi="ＭＳ 明朝" w:hint="eastAsia"/>
          <w:color w:val="000000" w:themeColor="text1"/>
          <w:szCs w:val="24"/>
        </w:rPr>
        <w:t>】</w:t>
      </w:r>
    </w:p>
    <w:p w14:paraId="6A1F7517" w14:textId="0F5FD114" w:rsidR="00884CE4" w:rsidRPr="00437AC8" w:rsidRDefault="005E69B9" w:rsidP="005E69B9">
      <w:pPr>
        <w:ind w:leftChars="100" w:left="960" w:hangingChars="300" w:hanging="720"/>
        <w:rPr>
          <w:rFonts w:hAnsi="ＭＳ 明朝"/>
          <w:color w:val="000000" w:themeColor="text1"/>
          <w:szCs w:val="24"/>
        </w:rPr>
      </w:pPr>
      <w:r w:rsidRPr="00437AC8">
        <w:rPr>
          <w:rFonts w:hAnsi="ＭＳ 明朝" w:hint="eastAsia"/>
          <w:color w:val="000000" w:themeColor="text1"/>
          <w:szCs w:val="24"/>
        </w:rPr>
        <w:t xml:space="preserve">　　</w:t>
      </w:r>
      <w:r w:rsidR="00884CE4" w:rsidRPr="00437AC8">
        <w:rPr>
          <w:rFonts w:hAnsi="ＭＳ 明朝" w:hint="eastAsia"/>
          <w:color w:val="000000" w:themeColor="text1"/>
          <w:szCs w:val="24"/>
        </w:rPr>
        <w:t>バス1台あたり25,000円に福井県内での宿泊日数を乗じた金額とする。</w:t>
      </w:r>
    </w:p>
    <w:p w14:paraId="267273B9" w14:textId="10F34F4D" w:rsidR="005E69B9" w:rsidRPr="00437AC8" w:rsidRDefault="005E69B9" w:rsidP="005E69B9">
      <w:pPr>
        <w:ind w:leftChars="100" w:left="960" w:hangingChars="300" w:hanging="720"/>
        <w:rPr>
          <w:rFonts w:hAnsi="ＭＳ 明朝"/>
          <w:color w:val="000000" w:themeColor="text1"/>
          <w:szCs w:val="24"/>
        </w:rPr>
      </w:pPr>
      <w:r w:rsidRPr="00437AC8">
        <w:rPr>
          <w:rFonts w:hAnsi="ＭＳ 明朝" w:hint="eastAsia"/>
          <w:color w:val="000000" w:themeColor="text1"/>
          <w:szCs w:val="24"/>
        </w:rPr>
        <w:t xml:space="preserve">　【2024年1</w:t>
      </w:r>
      <w:r w:rsidRPr="00437AC8">
        <w:rPr>
          <w:rFonts w:hAnsi="ＭＳ 明朝"/>
          <w:color w:val="000000" w:themeColor="text1"/>
          <w:szCs w:val="24"/>
        </w:rPr>
        <w:t>2</w:t>
      </w:r>
      <w:r w:rsidRPr="00437AC8">
        <w:rPr>
          <w:rFonts w:hAnsi="ＭＳ 明朝" w:hint="eastAsia"/>
          <w:color w:val="000000" w:themeColor="text1"/>
          <w:szCs w:val="24"/>
        </w:rPr>
        <w:t>月1日～</w:t>
      </w:r>
      <w:r w:rsidR="00FF1B5C" w:rsidRPr="00437AC8">
        <w:rPr>
          <w:rFonts w:hAnsi="ＭＳ 明朝" w:hint="eastAsia"/>
          <w:color w:val="000000" w:themeColor="text1"/>
          <w:szCs w:val="24"/>
        </w:rPr>
        <w:t>2025年</w:t>
      </w:r>
      <w:r w:rsidRPr="00437AC8">
        <w:rPr>
          <w:rFonts w:hAnsi="ＭＳ 明朝"/>
          <w:color w:val="000000" w:themeColor="text1"/>
          <w:szCs w:val="24"/>
        </w:rPr>
        <w:t>2</w:t>
      </w:r>
      <w:r w:rsidRPr="00437AC8">
        <w:rPr>
          <w:rFonts w:hAnsi="ＭＳ 明朝" w:hint="eastAsia"/>
          <w:color w:val="000000" w:themeColor="text1"/>
          <w:szCs w:val="24"/>
        </w:rPr>
        <w:t>月</w:t>
      </w:r>
      <w:r w:rsidR="003E7964" w:rsidRPr="00437AC8">
        <w:rPr>
          <w:rFonts w:hAnsi="ＭＳ 明朝" w:hint="eastAsia"/>
          <w:color w:val="000000" w:themeColor="text1"/>
          <w:szCs w:val="24"/>
        </w:rPr>
        <w:t>2</w:t>
      </w:r>
      <w:r w:rsidR="001773BB" w:rsidRPr="00437AC8">
        <w:rPr>
          <w:rFonts w:hAnsi="ＭＳ 明朝" w:hint="eastAsia"/>
          <w:color w:val="000000" w:themeColor="text1"/>
          <w:szCs w:val="24"/>
        </w:rPr>
        <w:t>0</w:t>
      </w:r>
      <w:r w:rsidRPr="00437AC8">
        <w:rPr>
          <w:rFonts w:hAnsi="ＭＳ 明朝" w:hint="eastAsia"/>
          <w:color w:val="000000" w:themeColor="text1"/>
          <w:szCs w:val="24"/>
        </w:rPr>
        <w:t>日の間に出発する旅行商品】</w:t>
      </w:r>
    </w:p>
    <w:p w14:paraId="2CD54771" w14:textId="094C8138" w:rsidR="006D1301" w:rsidRPr="00437AC8" w:rsidRDefault="005E69B9" w:rsidP="005E69B9">
      <w:pPr>
        <w:rPr>
          <w:rFonts w:hAnsi="ＭＳ 明朝"/>
          <w:color w:val="000000" w:themeColor="text1"/>
          <w:szCs w:val="24"/>
        </w:rPr>
      </w:pPr>
      <w:r w:rsidRPr="00437AC8">
        <w:rPr>
          <w:rFonts w:hAnsi="ＭＳ 明朝" w:hint="eastAsia"/>
          <w:color w:val="000000" w:themeColor="text1"/>
          <w:szCs w:val="24"/>
        </w:rPr>
        <w:lastRenderedPageBreak/>
        <w:t xml:space="preserve">　　　バス1台あたり30,000円に福井県内での宿泊日数を乗じた金額とする。</w:t>
      </w:r>
    </w:p>
    <w:p w14:paraId="53DBDB94" w14:textId="77777777" w:rsidR="00884CE4" w:rsidRPr="00437AC8" w:rsidRDefault="00884CE4" w:rsidP="00884CE4">
      <w:pPr>
        <w:ind w:firstLineChars="100" w:firstLine="240"/>
        <w:rPr>
          <w:rFonts w:hAnsi="ＭＳ 明朝"/>
          <w:color w:val="000000" w:themeColor="text1"/>
          <w:szCs w:val="24"/>
        </w:rPr>
      </w:pPr>
      <w:r w:rsidRPr="00437AC8">
        <w:rPr>
          <w:rFonts w:hAnsi="ＭＳ 明朝" w:hint="eastAsia"/>
          <w:color w:val="000000" w:themeColor="text1"/>
          <w:szCs w:val="24"/>
        </w:rPr>
        <w:t>２　バスの稼働が無い日からその翌日にかけての宿泊は計算の対象としない。</w:t>
      </w:r>
    </w:p>
    <w:p w14:paraId="3B03FE24" w14:textId="589029D3" w:rsidR="00884CE4" w:rsidRPr="00437AC8" w:rsidRDefault="00884CE4" w:rsidP="00E307E5">
      <w:pPr>
        <w:ind w:leftChars="100" w:left="480" w:hangingChars="100" w:hanging="240"/>
        <w:rPr>
          <w:rFonts w:hAnsi="ＭＳ 明朝"/>
          <w:color w:val="000000" w:themeColor="text1"/>
          <w:szCs w:val="24"/>
        </w:rPr>
      </w:pPr>
      <w:r w:rsidRPr="00437AC8">
        <w:rPr>
          <w:rFonts w:hAnsi="ＭＳ 明朝" w:hint="eastAsia"/>
          <w:color w:val="000000" w:themeColor="text1"/>
          <w:szCs w:val="24"/>
        </w:rPr>
        <w:t>３　前項の規定にかかわらず、旅行行程中の福井県内における最後の宿泊日の翌日に、バスを利用して福井県外へ移動する場合は、福井県内における最後の宿泊日を計算の対象とする。</w:t>
      </w:r>
    </w:p>
    <w:p w14:paraId="42D866F8" w14:textId="77777777" w:rsidR="001C3749" w:rsidRPr="00437AC8" w:rsidRDefault="001C3749" w:rsidP="00DE0F7A">
      <w:pPr>
        <w:ind w:leftChars="100" w:left="480" w:hangingChars="100" w:hanging="240"/>
        <w:rPr>
          <w:rFonts w:hAnsi="ＭＳ 明朝"/>
          <w:color w:val="000000" w:themeColor="text1"/>
          <w:szCs w:val="24"/>
        </w:rPr>
      </w:pPr>
    </w:p>
    <w:p w14:paraId="23397483"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第５条(助成の対象期間)</w:t>
      </w:r>
    </w:p>
    <w:p w14:paraId="6E37795D" w14:textId="7D23CE4C"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この助成の対象となるのは、</w:t>
      </w:r>
      <w:r w:rsidR="00B03AB5" w:rsidRPr="00437AC8">
        <w:rPr>
          <w:rFonts w:hAnsi="ＭＳ 明朝"/>
          <w:color w:val="000000" w:themeColor="text1"/>
          <w:szCs w:val="24"/>
        </w:rPr>
        <w:t>202</w:t>
      </w:r>
      <w:r w:rsidR="00E0431B" w:rsidRPr="00437AC8">
        <w:rPr>
          <w:rFonts w:hAnsi="ＭＳ 明朝" w:hint="eastAsia"/>
          <w:color w:val="000000" w:themeColor="text1"/>
          <w:szCs w:val="24"/>
        </w:rPr>
        <w:t>4</w:t>
      </w:r>
      <w:r w:rsidRPr="00437AC8">
        <w:rPr>
          <w:rFonts w:hAnsi="ＭＳ 明朝" w:hint="eastAsia"/>
          <w:color w:val="000000" w:themeColor="text1"/>
          <w:szCs w:val="24"/>
        </w:rPr>
        <w:t>年4月1日から</w:t>
      </w:r>
      <w:r w:rsidR="00B03AB5" w:rsidRPr="00437AC8">
        <w:rPr>
          <w:rFonts w:hAnsi="ＭＳ 明朝"/>
          <w:color w:val="000000" w:themeColor="text1"/>
          <w:szCs w:val="24"/>
        </w:rPr>
        <w:t>202</w:t>
      </w:r>
      <w:r w:rsidR="001C3749" w:rsidRPr="00437AC8">
        <w:rPr>
          <w:rFonts w:hAnsi="ＭＳ 明朝"/>
          <w:color w:val="000000" w:themeColor="text1"/>
          <w:szCs w:val="24"/>
        </w:rPr>
        <w:t>5</w:t>
      </w:r>
      <w:r w:rsidRPr="00437AC8">
        <w:rPr>
          <w:rFonts w:hAnsi="ＭＳ 明朝" w:hint="eastAsia"/>
          <w:color w:val="000000" w:themeColor="text1"/>
          <w:szCs w:val="24"/>
        </w:rPr>
        <w:t>年3月1</w:t>
      </w:r>
      <w:r w:rsidRPr="00437AC8">
        <w:rPr>
          <w:rFonts w:hAnsi="ＭＳ 明朝"/>
          <w:color w:val="000000" w:themeColor="text1"/>
          <w:szCs w:val="24"/>
        </w:rPr>
        <w:t>7</w:t>
      </w:r>
      <w:r w:rsidRPr="00437AC8">
        <w:rPr>
          <w:rFonts w:hAnsi="ＭＳ 明朝" w:hint="eastAsia"/>
          <w:color w:val="000000" w:themeColor="text1"/>
          <w:szCs w:val="24"/>
        </w:rPr>
        <w:t>日までに出発する旅行商品とする。</w:t>
      </w:r>
    </w:p>
    <w:p w14:paraId="6137D254" w14:textId="77777777" w:rsidR="00884CE4" w:rsidRPr="00437AC8" w:rsidRDefault="00884CE4" w:rsidP="00884CE4">
      <w:pPr>
        <w:rPr>
          <w:rFonts w:hAnsi="ＭＳ 明朝"/>
          <w:color w:val="000000" w:themeColor="text1"/>
          <w:szCs w:val="24"/>
        </w:rPr>
      </w:pPr>
    </w:p>
    <w:p w14:paraId="358CCFEF"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第６条(申請書の提出)</w:t>
      </w:r>
    </w:p>
    <w:p w14:paraId="7611E17B"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助成を希望する旅行会社は、助成申請書(様式第１号)に、旅行商品の旅程表を添えて、送客を開始する日の7日前までに連盟に提出すること。</w:t>
      </w:r>
    </w:p>
    <w:p w14:paraId="27042DD6"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なお、電子メールへのファイル添付による提出も可能とする。</w:t>
      </w:r>
    </w:p>
    <w:p w14:paraId="665F31D9" w14:textId="77777777" w:rsidR="00884CE4" w:rsidRPr="00437AC8" w:rsidRDefault="00884CE4" w:rsidP="00884CE4">
      <w:pPr>
        <w:rPr>
          <w:rFonts w:hAnsi="ＭＳ 明朝"/>
          <w:color w:val="000000" w:themeColor="text1"/>
          <w:szCs w:val="24"/>
        </w:rPr>
      </w:pPr>
    </w:p>
    <w:p w14:paraId="6D083A21"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第７条(助成の決定)</w:t>
      </w:r>
    </w:p>
    <w:p w14:paraId="6FAAFE32"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連盟は、助成申請書の内容を審査し、交付の可否を決定の上、助成の上限額を定め、申請者に通知する。なお、審査は申請の到着順に行うこととし、助成額が連盟の予算額に達した時点で申請の受付を終了する。</w:t>
      </w:r>
    </w:p>
    <w:p w14:paraId="0DE6A7E6" w14:textId="77777777" w:rsidR="00884CE4" w:rsidRPr="00437AC8" w:rsidRDefault="00884CE4" w:rsidP="00884CE4">
      <w:pPr>
        <w:rPr>
          <w:rFonts w:hAnsi="ＭＳ 明朝"/>
          <w:color w:val="000000" w:themeColor="text1"/>
          <w:szCs w:val="24"/>
        </w:rPr>
      </w:pPr>
    </w:p>
    <w:p w14:paraId="64C3CD0A"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第８条(旅行商品の変更または中止)</w:t>
      </w:r>
    </w:p>
    <w:p w14:paraId="469DD219"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 xml:space="preserve">申請者は、助成の通知を受けた旅行商品を変更または中止する場合、その変更または中止が生じる７日前までに変更申請書(様式第２号)を連盟に提出しなければならない。なお、電子メールへのファイル添付による提出も可能とする。　</w:t>
      </w:r>
    </w:p>
    <w:p w14:paraId="2F91DE47"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なお、旅行商品の変更が、「バス利用台数見込み」が減少する場合、および軽微な旅程の変更の場合、変更申請は不要とする。</w:t>
      </w:r>
    </w:p>
    <w:p w14:paraId="0A09116E" w14:textId="77777777" w:rsidR="00884CE4" w:rsidRPr="00437AC8" w:rsidRDefault="00884CE4" w:rsidP="00884CE4">
      <w:pPr>
        <w:rPr>
          <w:rFonts w:hAnsi="ＭＳ 明朝"/>
          <w:color w:val="000000" w:themeColor="text1"/>
          <w:szCs w:val="24"/>
        </w:rPr>
      </w:pPr>
    </w:p>
    <w:p w14:paraId="18EE4EF4"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第９条(助成の変更の決定)</w:t>
      </w:r>
    </w:p>
    <w:p w14:paraId="09579DA4"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第８条に基づく助成の変更申請があった場合、連盟は変更の内容を審査し、助成の決定の変更が可能な場合、変更の決定を行い申請者に通知する。</w:t>
      </w:r>
    </w:p>
    <w:p w14:paraId="01475C7F" w14:textId="77777777" w:rsidR="00884CE4" w:rsidRPr="00437AC8" w:rsidRDefault="00884CE4" w:rsidP="00884CE4">
      <w:pPr>
        <w:rPr>
          <w:rFonts w:hAnsi="ＭＳ 明朝"/>
          <w:color w:val="000000" w:themeColor="text1"/>
          <w:szCs w:val="24"/>
        </w:rPr>
      </w:pPr>
    </w:p>
    <w:p w14:paraId="29B4254B"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第10条(月次報告)</w:t>
      </w:r>
    </w:p>
    <w:p w14:paraId="7F0767B7" w14:textId="77777777" w:rsidR="00884CE4" w:rsidRPr="00437AC8" w:rsidRDefault="00884CE4" w:rsidP="00884CE4">
      <w:pPr>
        <w:ind w:leftChars="100" w:left="480" w:hangingChars="100" w:hanging="240"/>
        <w:rPr>
          <w:rFonts w:hAnsi="ＭＳ 明朝"/>
          <w:color w:val="000000" w:themeColor="text1"/>
          <w:szCs w:val="24"/>
        </w:rPr>
      </w:pPr>
      <w:r w:rsidRPr="00437AC8">
        <w:rPr>
          <w:rFonts w:hAnsi="ＭＳ 明朝" w:hint="eastAsia"/>
          <w:color w:val="000000" w:themeColor="text1"/>
          <w:szCs w:val="24"/>
        </w:rPr>
        <w:t>１　第７条による助成の決定期間が複数月に渡る場合、申請者は、送客開始月から送客終了月までの間、毎月15日までに前月の旅行商品実施状況を月次報告書(様式第３号)により連盟に報告しなければならない。なお、電子メー</w:t>
      </w:r>
      <w:r w:rsidRPr="00437AC8">
        <w:rPr>
          <w:rFonts w:hAnsi="ＭＳ 明朝" w:hint="eastAsia"/>
          <w:color w:val="000000" w:themeColor="text1"/>
          <w:szCs w:val="24"/>
        </w:rPr>
        <w:lastRenderedPageBreak/>
        <w:t>ルへのファイル添付による提出も可能とする。</w:t>
      </w:r>
    </w:p>
    <w:p w14:paraId="5A22C908" w14:textId="77777777" w:rsidR="00884CE4" w:rsidRPr="00437AC8" w:rsidRDefault="00884CE4" w:rsidP="00884CE4">
      <w:pPr>
        <w:ind w:leftChars="100" w:left="480" w:hangingChars="100" w:hanging="240"/>
        <w:rPr>
          <w:rFonts w:hAnsi="ＭＳ 明朝"/>
          <w:color w:val="000000" w:themeColor="text1"/>
          <w:szCs w:val="24"/>
        </w:rPr>
      </w:pPr>
      <w:r w:rsidRPr="00437AC8">
        <w:rPr>
          <w:rFonts w:hAnsi="ＭＳ 明朝" w:hint="eastAsia"/>
          <w:color w:val="000000" w:themeColor="text1"/>
          <w:szCs w:val="24"/>
        </w:rPr>
        <w:t>２　申請者は、前項の書類とあわせて、前月の送客に係る①旅程表の写し、②宿泊と人数を証明する書類の写し、③バスの利用台数を証明する書類の写しを添付しなければならない。</w:t>
      </w:r>
    </w:p>
    <w:p w14:paraId="03872F92" w14:textId="77777777" w:rsidR="00884CE4"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なお、「宿泊と人数を証明する書類」とは、宿泊施設の責任者（支配人等）によって旅行商品名、宿泊人数および宿泊日数を確認できる書類をいい、「バスの利用台数を証明する書類」とは、バス会社の責任者によって旅行商品名、バスの利用日および利用台数を確認できる書類をいう。</w:t>
      </w:r>
    </w:p>
    <w:p w14:paraId="7438AA96" w14:textId="77777777" w:rsidR="00884CE4" w:rsidRPr="00437AC8" w:rsidRDefault="00884CE4" w:rsidP="00884CE4">
      <w:pPr>
        <w:ind w:firstLineChars="200" w:firstLine="480"/>
        <w:rPr>
          <w:rFonts w:hAnsi="ＭＳ 明朝"/>
          <w:color w:val="000000" w:themeColor="text1"/>
          <w:szCs w:val="24"/>
        </w:rPr>
      </w:pPr>
    </w:p>
    <w:p w14:paraId="3CF51F53" w14:textId="77777777" w:rsidR="00884CE4" w:rsidRPr="00437AC8" w:rsidRDefault="00884CE4" w:rsidP="00884CE4">
      <w:pPr>
        <w:ind w:firstLineChars="200" w:firstLine="480"/>
        <w:rPr>
          <w:rFonts w:hAnsi="ＭＳ 明朝"/>
          <w:color w:val="000000" w:themeColor="text1"/>
          <w:szCs w:val="24"/>
        </w:rPr>
      </w:pPr>
      <w:r w:rsidRPr="00437AC8">
        <w:rPr>
          <w:rFonts w:hAnsi="ＭＳ 明朝" w:hint="eastAsia"/>
          <w:color w:val="000000" w:themeColor="text1"/>
          <w:szCs w:val="24"/>
        </w:rPr>
        <w:t>(「宿泊と人数を証明する書類」例１)</w:t>
      </w:r>
    </w:p>
    <w:p w14:paraId="22BF7D1C" w14:textId="77777777" w:rsidR="00884CE4" w:rsidRPr="00437AC8" w:rsidRDefault="00884CE4" w:rsidP="00884CE4">
      <w:pPr>
        <w:ind w:firstLineChars="500" w:firstLine="1200"/>
        <w:rPr>
          <w:rFonts w:hAnsi="ＭＳ 明朝"/>
          <w:color w:val="000000" w:themeColor="text1"/>
          <w:szCs w:val="24"/>
        </w:rPr>
      </w:pPr>
      <w:r w:rsidRPr="00437AC8">
        <w:rPr>
          <w:rFonts w:hAnsi="ＭＳ 明朝" w:hint="eastAsia"/>
          <w:color w:val="000000" w:themeColor="text1"/>
          <w:szCs w:val="24"/>
        </w:rPr>
        <w:t>宿泊証明書の写し</w:t>
      </w:r>
    </w:p>
    <w:p w14:paraId="272F595D" w14:textId="77777777" w:rsidR="00884CE4" w:rsidRPr="00437AC8" w:rsidRDefault="00884CE4" w:rsidP="00884CE4">
      <w:pPr>
        <w:ind w:leftChars="600" w:left="1440" w:firstLineChars="100" w:firstLine="240"/>
        <w:rPr>
          <w:rFonts w:hAnsi="ＭＳ 明朝"/>
          <w:color w:val="000000" w:themeColor="text1"/>
          <w:szCs w:val="24"/>
        </w:rPr>
      </w:pPr>
      <w:r w:rsidRPr="00437AC8">
        <w:rPr>
          <w:rFonts w:hAnsi="ＭＳ 明朝" w:hint="eastAsia"/>
          <w:color w:val="000000" w:themeColor="text1"/>
          <w:szCs w:val="24"/>
        </w:rPr>
        <w:t>旅行会社または宿泊施設が作成する、旅行商品名、宿泊日、宿泊人数が記してある一覧表に宿泊施設の証明（証明年月日、宿泊施設名、責任者名、捺印等）を付したもの。</w:t>
      </w:r>
    </w:p>
    <w:p w14:paraId="5E84157B" w14:textId="77777777" w:rsidR="00884CE4" w:rsidRPr="00437AC8" w:rsidRDefault="00884CE4" w:rsidP="00884CE4">
      <w:pPr>
        <w:ind w:firstLineChars="200" w:firstLine="480"/>
        <w:rPr>
          <w:rFonts w:hAnsi="ＭＳ 明朝"/>
          <w:color w:val="000000" w:themeColor="text1"/>
          <w:szCs w:val="24"/>
        </w:rPr>
      </w:pPr>
      <w:r w:rsidRPr="00437AC8">
        <w:rPr>
          <w:rFonts w:hAnsi="ＭＳ 明朝" w:hint="eastAsia"/>
          <w:color w:val="000000" w:themeColor="text1"/>
          <w:szCs w:val="24"/>
        </w:rPr>
        <w:t>(「宿泊と人数を証明する書類」例２)</w:t>
      </w:r>
    </w:p>
    <w:p w14:paraId="0C390194" w14:textId="77777777" w:rsidR="00884CE4" w:rsidRPr="00437AC8" w:rsidRDefault="00884CE4" w:rsidP="00884CE4">
      <w:pPr>
        <w:ind w:firstLineChars="500" w:firstLine="1200"/>
        <w:rPr>
          <w:rFonts w:hAnsi="ＭＳ 明朝"/>
          <w:color w:val="000000" w:themeColor="text1"/>
          <w:szCs w:val="24"/>
        </w:rPr>
      </w:pPr>
      <w:r w:rsidRPr="00437AC8">
        <w:rPr>
          <w:rFonts w:hAnsi="ＭＳ 明朝" w:hint="eastAsia"/>
          <w:color w:val="000000" w:themeColor="text1"/>
          <w:szCs w:val="24"/>
        </w:rPr>
        <w:t>宿泊施設の請求書または領収書の写し</w:t>
      </w:r>
    </w:p>
    <w:p w14:paraId="01FE41D8" w14:textId="77777777" w:rsidR="00884CE4" w:rsidRPr="00437AC8" w:rsidRDefault="00884CE4" w:rsidP="00884CE4">
      <w:pPr>
        <w:ind w:leftChars="600" w:left="1440" w:firstLineChars="100" w:firstLine="240"/>
        <w:rPr>
          <w:rFonts w:hAnsi="ＭＳ 明朝"/>
          <w:color w:val="000000" w:themeColor="text1"/>
          <w:szCs w:val="24"/>
        </w:rPr>
      </w:pPr>
      <w:r w:rsidRPr="00437AC8">
        <w:rPr>
          <w:rFonts w:hAnsi="ＭＳ 明朝" w:hint="eastAsia"/>
          <w:color w:val="000000" w:themeColor="text1"/>
          <w:szCs w:val="24"/>
        </w:rPr>
        <w:t>宿泊施設が発行する請求書（領収書）で、旅行商品名、宿泊日、宿泊人数が確認できるもの。</w:t>
      </w:r>
    </w:p>
    <w:p w14:paraId="12309BFE" w14:textId="77777777" w:rsidR="00884CE4" w:rsidRPr="00437AC8" w:rsidRDefault="00884CE4" w:rsidP="00884CE4">
      <w:pPr>
        <w:ind w:firstLineChars="200" w:firstLine="480"/>
        <w:rPr>
          <w:rFonts w:hAnsi="ＭＳ 明朝"/>
          <w:color w:val="000000" w:themeColor="text1"/>
          <w:szCs w:val="24"/>
        </w:rPr>
      </w:pPr>
      <w:r w:rsidRPr="00437AC8">
        <w:rPr>
          <w:rFonts w:hAnsi="ＭＳ 明朝" w:hint="eastAsia"/>
          <w:color w:val="000000" w:themeColor="text1"/>
          <w:szCs w:val="24"/>
        </w:rPr>
        <w:t>(「バスの利用台数を証明する書類」例１)</w:t>
      </w:r>
    </w:p>
    <w:p w14:paraId="6DDD0C4E" w14:textId="77777777" w:rsidR="00884CE4" w:rsidRPr="00437AC8" w:rsidRDefault="00884CE4" w:rsidP="00884CE4">
      <w:pPr>
        <w:ind w:firstLineChars="500" w:firstLine="1200"/>
        <w:rPr>
          <w:rFonts w:hAnsi="ＭＳ 明朝"/>
          <w:color w:val="000000" w:themeColor="text1"/>
          <w:szCs w:val="24"/>
        </w:rPr>
      </w:pPr>
      <w:r w:rsidRPr="00437AC8">
        <w:rPr>
          <w:rFonts w:hAnsi="ＭＳ 明朝" w:hint="eastAsia"/>
          <w:color w:val="000000" w:themeColor="text1"/>
          <w:szCs w:val="24"/>
        </w:rPr>
        <w:t>運送引受書の写し</w:t>
      </w:r>
    </w:p>
    <w:p w14:paraId="542E038C" w14:textId="77777777" w:rsidR="00884CE4" w:rsidRPr="00437AC8" w:rsidRDefault="00884CE4" w:rsidP="00884CE4">
      <w:pPr>
        <w:ind w:firstLineChars="200" w:firstLine="480"/>
        <w:rPr>
          <w:rFonts w:hAnsi="ＭＳ 明朝"/>
          <w:color w:val="000000" w:themeColor="text1"/>
          <w:szCs w:val="24"/>
        </w:rPr>
      </w:pPr>
      <w:r w:rsidRPr="00437AC8">
        <w:rPr>
          <w:rFonts w:hAnsi="ＭＳ 明朝" w:hint="eastAsia"/>
          <w:color w:val="000000" w:themeColor="text1"/>
          <w:szCs w:val="24"/>
        </w:rPr>
        <w:t>(「バスの利用台数を証明する書類」例２)</w:t>
      </w:r>
    </w:p>
    <w:p w14:paraId="044AEB67" w14:textId="77777777" w:rsidR="00884CE4" w:rsidRPr="00437AC8" w:rsidRDefault="00884CE4" w:rsidP="00884CE4">
      <w:pPr>
        <w:ind w:firstLineChars="500" w:firstLine="1200"/>
        <w:rPr>
          <w:rFonts w:hAnsi="ＭＳ 明朝"/>
          <w:color w:val="000000" w:themeColor="text1"/>
          <w:szCs w:val="24"/>
        </w:rPr>
      </w:pPr>
      <w:r w:rsidRPr="00437AC8">
        <w:rPr>
          <w:rFonts w:hAnsi="ＭＳ 明朝" w:hint="eastAsia"/>
          <w:color w:val="000000" w:themeColor="text1"/>
          <w:szCs w:val="24"/>
        </w:rPr>
        <w:t>バス会社の請求書または領収書の写し</w:t>
      </w:r>
    </w:p>
    <w:p w14:paraId="49358437" w14:textId="77777777" w:rsidR="00884CE4" w:rsidRPr="00437AC8" w:rsidRDefault="00884CE4" w:rsidP="00884CE4">
      <w:pPr>
        <w:ind w:leftChars="600" w:left="1440" w:firstLineChars="100" w:firstLine="240"/>
        <w:rPr>
          <w:rFonts w:hAnsi="ＭＳ 明朝"/>
          <w:color w:val="000000" w:themeColor="text1"/>
          <w:szCs w:val="24"/>
        </w:rPr>
      </w:pPr>
      <w:r w:rsidRPr="00437AC8">
        <w:rPr>
          <w:rFonts w:hAnsi="ＭＳ 明朝" w:hint="eastAsia"/>
          <w:color w:val="000000" w:themeColor="text1"/>
          <w:szCs w:val="24"/>
        </w:rPr>
        <w:t>バス会社が発行する請求書（領収書）で、旅行商品名とバスの台数が確認できるもの。</w:t>
      </w:r>
    </w:p>
    <w:p w14:paraId="251E1BDB" w14:textId="77777777" w:rsidR="00884CE4" w:rsidRPr="00437AC8" w:rsidRDefault="00884CE4" w:rsidP="00884CE4">
      <w:pPr>
        <w:ind w:leftChars="200" w:left="480"/>
        <w:rPr>
          <w:rFonts w:hAnsi="ＭＳ 明朝"/>
          <w:color w:val="000000" w:themeColor="text1"/>
          <w:szCs w:val="24"/>
        </w:rPr>
      </w:pPr>
    </w:p>
    <w:p w14:paraId="0F1F6D4A"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第11条(実績報告および交付申請)</w:t>
      </w:r>
    </w:p>
    <w:p w14:paraId="6793EE8C" w14:textId="344F055C" w:rsidR="00646E81" w:rsidRPr="00437AC8" w:rsidRDefault="00646E81" w:rsidP="002E5117">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申請者は、以下の通り実績報告および交付申請を行うこと。</w:t>
      </w:r>
      <w:r w:rsidR="002E5117" w:rsidRPr="00437AC8">
        <w:rPr>
          <w:rFonts w:hAnsi="ＭＳ 明朝" w:hint="eastAsia"/>
          <w:color w:val="000000" w:themeColor="text1"/>
          <w:szCs w:val="24"/>
        </w:rPr>
        <w:t>なお、電子メールへのファイル添付による提出も可能とする。また</w:t>
      </w:r>
      <w:r w:rsidRPr="00437AC8">
        <w:rPr>
          <w:rFonts w:hAnsi="ＭＳ 明朝" w:hint="eastAsia"/>
          <w:color w:val="000000" w:themeColor="text1"/>
          <w:szCs w:val="24"/>
        </w:rPr>
        <w:t>、第10条による月次報告を要しない旅行商品の場合、同条第２項に掲げる書類を添付すること。</w:t>
      </w:r>
    </w:p>
    <w:p w14:paraId="35DA7EEE" w14:textId="77777777" w:rsidR="00916BB1" w:rsidRPr="00437AC8" w:rsidRDefault="001773BB" w:rsidP="00916BB1">
      <w:pPr>
        <w:ind w:leftChars="100" w:left="960" w:hangingChars="300" w:hanging="720"/>
        <w:rPr>
          <w:rFonts w:hAnsi="ＭＳ 明朝"/>
          <w:color w:val="000000" w:themeColor="text1"/>
          <w:szCs w:val="24"/>
        </w:rPr>
      </w:pPr>
      <w:r w:rsidRPr="00437AC8">
        <w:rPr>
          <w:rFonts w:hAnsi="ＭＳ 明朝" w:hint="eastAsia"/>
          <w:color w:val="000000" w:themeColor="text1"/>
          <w:szCs w:val="24"/>
        </w:rPr>
        <w:t>【2024年4月1日～</w:t>
      </w:r>
      <w:r w:rsidR="00916BB1" w:rsidRPr="00437AC8">
        <w:rPr>
          <w:rFonts w:hAnsi="ＭＳ 明朝" w:hint="eastAsia"/>
          <w:color w:val="000000" w:themeColor="text1"/>
          <w:szCs w:val="24"/>
        </w:rPr>
        <w:t>2025年</w:t>
      </w:r>
      <w:r w:rsidRPr="00437AC8">
        <w:rPr>
          <w:rFonts w:hAnsi="ＭＳ 明朝" w:hint="eastAsia"/>
          <w:color w:val="000000" w:themeColor="text1"/>
          <w:szCs w:val="24"/>
        </w:rPr>
        <w:t>1</w:t>
      </w:r>
      <w:r w:rsidRPr="00437AC8">
        <w:rPr>
          <w:rFonts w:hAnsi="ＭＳ 明朝"/>
          <w:color w:val="000000" w:themeColor="text1"/>
          <w:szCs w:val="24"/>
        </w:rPr>
        <w:t>1</w:t>
      </w:r>
      <w:r w:rsidRPr="00437AC8">
        <w:rPr>
          <w:rFonts w:hAnsi="ＭＳ 明朝" w:hint="eastAsia"/>
          <w:color w:val="000000" w:themeColor="text1"/>
          <w:szCs w:val="24"/>
        </w:rPr>
        <w:t>月3</w:t>
      </w:r>
      <w:r w:rsidRPr="00437AC8">
        <w:rPr>
          <w:rFonts w:hAnsi="ＭＳ 明朝"/>
          <w:color w:val="000000" w:themeColor="text1"/>
          <w:szCs w:val="24"/>
        </w:rPr>
        <w:t>0</w:t>
      </w:r>
      <w:r w:rsidRPr="00437AC8">
        <w:rPr>
          <w:rFonts w:hAnsi="ＭＳ 明朝" w:hint="eastAsia"/>
          <w:color w:val="000000" w:themeColor="text1"/>
          <w:szCs w:val="24"/>
        </w:rPr>
        <w:t>日、2</w:t>
      </w:r>
      <w:r w:rsidRPr="00437AC8">
        <w:rPr>
          <w:rFonts w:hAnsi="ＭＳ 明朝"/>
          <w:color w:val="000000" w:themeColor="text1"/>
          <w:szCs w:val="24"/>
        </w:rPr>
        <w:t>024</w:t>
      </w:r>
      <w:r w:rsidRPr="00437AC8">
        <w:rPr>
          <w:rFonts w:hAnsi="ＭＳ 明朝" w:hint="eastAsia"/>
          <w:color w:val="000000" w:themeColor="text1"/>
          <w:szCs w:val="24"/>
        </w:rPr>
        <w:t>年2月2</w:t>
      </w:r>
      <w:r w:rsidR="000D05B9" w:rsidRPr="00437AC8">
        <w:rPr>
          <w:rFonts w:hAnsi="ＭＳ 明朝" w:hint="eastAsia"/>
          <w:color w:val="000000" w:themeColor="text1"/>
          <w:szCs w:val="24"/>
        </w:rPr>
        <w:t>1</w:t>
      </w:r>
      <w:r w:rsidRPr="00437AC8">
        <w:rPr>
          <w:rFonts w:hAnsi="ＭＳ 明朝" w:hint="eastAsia"/>
          <w:color w:val="000000" w:themeColor="text1"/>
          <w:szCs w:val="24"/>
        </w:rPr>
        <w:t>日～</w:t>
      </w:r>
      <w:r w:rsidR="00916BB1" w:rsidRPr="00437AC8">
        <w:rPr>
          <w:rFonts w:hAnsi="ＭＳ 明朝" w:hint="eastAsia"/>
          <w:color w:val="000000" w:themeColor="text1"/>
          <w:szCs w:val="24"/>
        </w:rPr>
        <w:t>2025年</w:t>
      </w:r>
      <w:r w:rsidRPr="00437AC8">
        <w:rPr>
          <w:rFonts w:hAnsi="ＭＳ 明朝" w:hint="eastAsia"/>
          <w:color w:val="000000" w:themeColor="text1"/>
          <w:szCs w:val="24"/>
        </w:rPr>
        <w:t>3月17</w:t>
      </w:r>
    </w:p>
    <w:p w14:paraId="3E068C97" w14:textId="09D47007" w:rsidR="001773BB" w:rsidRPr="00437AC8" w:rsidRDefault="001773BB" w:rsidP="00916BB1">
      <w:pPr>
        <w:ind w:leftChars="200" w:left="960" w:hangingChars="200" w:hanging="480"/>
        <w:rPr>
          <w:rFonts w:hAnsi="ＭＳ 明朝"/>
          <w:color w:val="000000" w:themeColor="text1"/>
          <w:szCs w:val="24"/>
        </w:rPr>
      </w:pPr>
      <w:r w:rsidRPr="00437AC8">
        <w:rPr>
          <w:rFonts w:hAnsi="ＭＳ 明朝" w:hint="eastAsia"/>
          <w:color w:val="000000" w:themeColor="text1"/>
          <w:szCs w:val="24"/>
        </w:rPr>
        <w:t>日の間に出発する旅行商品】</w:t>
      </w:r>
    </w:p>
    <w:p w14:paraId="2D436CD9" w14:textId="77777777" w:rsidR="001773BB" w:rsidRPr="00437AC8" w:rsidRDefault="00884CE4"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申請者は、送客終了の日から14日以内または</w:t>
      </w:r>
      <w:r w:rsidR="00B03AB5" w:rsidRPr="00437AC8">
        <w:rPr>
          <w:rFonts w:hAnsi="ＭＳ 明朝"/>
          <w:color w:val="000000" w:themeColor="text1"/>
          <w:szCs w:val="24"/>
        </w:rPr>
        <w:t>202</w:t>
      </w:r>
      <w:r w:rsidR="00D635BB" w:rsidRPr="00437AC8">
        <w:rPr>
          <w:rFonts w:hAnsi="ＭＳ 明朝" w:hint="eastAsia"/>
          <w:color w:val="000000" w:themeColor="text1"/>
          <w:szCs w:val="24"/>
        </w:rPr>
        <w:t>5</w:t>
      </w:r>
      <w:r w:rsidRPr="00437AC8">
        <w:rPr>
          <w:rFonts w:hAnsi="ＭＳ 明朝" w:hint="eastAsia"/>
          <w:color w:val="000000" w:themeColor="text1"/>
          <w:szCs w:val="24"/>
        </w:rPr>
        <w:t>年3月3</w:t>
      </w:r>
      <w:r w:rsidRPr="00437AC8">
        <w:rPr>
          <w:rFonts w:hAnsi="ＭＳ 明朝"/>
          <w:color w:val="000000" w:themeColor="text1"/>
          <w:szCs w:val="24"/>
        </w:rPr>
        <w:t>1</w:t>
      </w:r>
      <w:r w:rsidRPr="00437AC8">
        <w:rPr>
          <w:rFonts w:hAnsi="ＭＳ 明朝" w:hint="eastAsia"/>
          <w:color w:val="000000" w:themeColor="text1"/>
          <w:szCs w:val="24"/>
        </w:rPr>
        <w:t>日のいずれか早い日までに、実績報告書(兼交付申請書)(様式第４号)を連盟に提出しなければならない。</w:t>
      </w:r>
    </w:p>
    <w:p w14:paraId="19673F7F" w14:textId="0C48CDC0" w:rsidR="001773BB" w:rsidRPr="00437AC8" w:rsidRDefault="001773BB" w:rsidP="001773BB">
      <w:pPr>
        <w:rPr>
          <w:rFonts w:hAnsi="ＭＳ 明朝"/>
          <w:color w:val="000000" w:themeColor="text1"/>
          <w:szCs w:val="24"/>
        </w:rPr>
      </w:pPr>
      <w:r w:rsidRPr="00437AC8">
        <w:rPr>
          <w:rFonts w:hAnsi="ＭＳ 明朝" w:hint="eastAsia"/>
          <w:color w:val="000000" w:themeColor="text1"/>
          <w:szCs w:val="24"/>
        </w:rPr>
        <w:t xml:space="preserve">　【2024年1</w:t>
      </w:r>
      <w:r w:rsidRPr="00437AC8">
        <w:rPr>
          <w:rFonts w:hAnsi="ＭＳ 明朝"/>
          <w:color w:val="000000" w:themeColor="text1"/>
          <w:szCs w:val="24"/>
        </w:rPr>
        <w:t>2</w:t>
      </w:r>
      <w:r w:rsidRPr="00437AC8">
        <w:rPr>
          <w:rFonts w:hAnsi="ＭＳ 明朝" w:hint="eastAsia"/>
          <w:color w:val="000000" w:themeColor="text1"/>
          <w:szCs w:val="24"/>
        </w:rPr>
        <w:t>月1日～</w:t>
      </w:r>
      <w:r w:rsidR="00916BB1" w:rsidRPr="00437AC8">
        <w:rPr>
          <w:rFonts w:hAnsi="ＭＳ 明朝" w:hint="eastAsia"/>
          <w:color w:val="000000" w:themeColor="text1"/>
          <w:szCs w:val="24"/>
        </w:rPr>
        <w:t>2025年</w:t>
      </w:r>
      <w:r w:rsidRPr="00437AC8">
        <w:rPr>
          <w:rFonts w:hAnsi="ＭＳ 明朝"/>
          <w:color w:val="000000" w:themeColor="text1"/>
          <w:szCs w:val="24"/>
        </w:rPr>
        <w:t>2</w:t>
      </w:r>
      <w:r w:rsidRPr="00437AC8">
        <w:rPr>
          <w:rFonts w:hAnsi="ＭＳ 明朝" w:hint="eastAsia"/>
          <w:color w:val="000000" w:themeColor="text1"/>
          <w:szCs w:val="24"/>
        </w:rPr>
        <w:t>月2</w:t>
      </w:r>
      <w:r w:rsidR="000D05B9" w:rsidRPr="00437AC8">
        <w:rPr>
          <w:rFonts w:hAnsi="ＭＳ 明朝" w:hint="eastAsia"/>
          <w:color w:val="000000" w:themeColor="text1"/>
          <w:szCs w:val="24"/>
        </w:rPr>
        <w:t>0</w:t>
      </w:r>
      <w:r w:rsidRPr="00437AC8">
        <w:rPr>
          <w:rFonts w:hAnsi="ＭＳ 明朝" w:hint="eastAsia"/>
          <w:color w:val="000000" w:themeColor="text1"/>
          <w:szCs w:val="24"/>
        </w:rPr>
        <w:t>日の間に出発する旅行商品】</w:t>
      </w:r>
    </w:p>
    <w:p w14:paraId="49285A2E" w14:textId="77777777" w:rsidR="00BC66D2" w:rsidRPr="00437AC8" w:rsidRDefault="001773BB" w:rsidP="00884CE4">
      <w:pPr>
        <w:ind w:leftChars="200" w:left="480" w:firstLineChars="100" w:firstLine="240"/>
        <w:rPr>
          <w:rFonts w:hAnsi="ＭＳ 明朝"/>
          <w:color w:val="000000" w:themeColor="text1"/>
          <w:szCs w:val="24"/>
        </w:rPr>
      </w:pPr>
      <w:r w:rsidRPr="00437AC8">
        <w:rPr>
          <w:rFonts w:hAnsi="ＭＳ 明朝" w:hint="eastAsia"/>
          <w:color w:val="000000" w:themeColor="text1"/>
          <w:szCs w:val="24"/>
        </w:rPr>
        <w:t>申請者は、</w:t>
      </w:r>
      <w:r w:rsidR="003E7964" w:rsidRPr="00437AC8">
        <w:rPr>
          <w:rFonts w:hAnsi="ＭＳ 明朝" w:hint="eastAsia"/>
          <w:color w:val="000000" w:themeColor="text1"/>
          <w:szCs w:val="24"/>
        </w:rPr>
        <w:t>送客終了の日から14日以内または2025年3月</w:t>
      </w:r>
      <w:r w:rsidR="00DA2602" w:rsidRPr="00437AC8">
        <w:rPr>
          <w:rFonts w:hAnsi="ＭＳ 明朝" w:hint="eastAsia"/>
          <w:color w:val="000000" w:themeColor="text1"/>
          <w:szCs w:val="24"/>
        </w:rPr>
        <w:t>5</w:t>
      </w:r>
      <w:r w:rsidR="003E7964" w:rsidRPr="00437AC8">
        <w:rPr>
          <w:rFonts w:hAnsi="ＭＳ 明朝" w:hint="eastAsia"/>
          <w:color w:val="000000" w:themeColor="text1"/>
          <w:szCs w:val="24"/>
        </w:rPr>
        <w:t>日のいずれ</w:t>
      </w:r>
      <w:r w:rsidR="003E7964" w:rsidRPr="00437AC8">
        <w:rPr>
          <w:rFonts w:hAnsi="ＭＳ 明朝" w:hint="eastAsia"/>
          <w:color w:val="000000" w:themeColor="text1"/>
          <w:szCs w:val="24"/>
        </w:rPr>
        <w:lastRenderedPageBreak/>
        <w:t>か早い日までに、実績報告書(兼交付申請書)(様式第４号)を連盟に提出すること。</w:t>
      </w:r>
    </w:p>
    <w:p w14:paraId="22517C1C" w14:textId="77777777" w:rsidR="00884CE4" w:rsidRPr="00437AC8" w:rsidRDefault="00884CE4" w:rsidP="00884CE4">
      <w:pPr>
        <w:rPr>
          <w:rFonts w:hAnsi="ＭＳ 明朝"/>
          <w:color w:val="000000" w:themeColor="text1"/>
          <w:szCs w:val="24"/>
        </w:rPr>
      </w:pPr>
    </w:p>
    <w:p w14:paraId="2B130C66"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第12条(助成金の額の確定および交付)</w:t>
      </w:r>
    </w:p>
    <w:p w14:paraId="14CF70CF" w14:textId="77777777" w:rsidR="00884CE4" w:rsidRPr="00437AC8" w:rsidRDefault="00884CE4" w:rsidP="00884CE4">
      <w:pPr>
        <w:ind w:leftChars="150" w:left="600" w:hangingChars="100" w:hanging="240"/>
        <w:rPr>
          <w:rFonts w:hAnsi="ＭＳ 明朝"/>
          <w:color w:val="000000" w:themeColor="text1"/>
          <w:szCs w:val="24"/>
        </w:rPr>
      </w:pPr>
      <w:r w:rsidRPr="00437AC8">
        <w:rPr>
          <w:rFonts w:hAnsi="ＭＳ 明朝" w:hint="eastAsia"/>
          <w:color w:val="000000" w:themeColor="text1"/>
          <w:szCs w:val="24"/>
        </w:rPr>
        <w:t>１　連盟は、前条により提出された書類を審査し、旅行商品の実施が確認されたときは、助成金の額を確定し申請者に通知する。</w:t>
      </w:r>
    </w:p>
    <w:p w14:paraId="7527812C" w14:textId="77777777" w:rsidR="00884CE4" w:rsidRPr="00437AC8" w:rsidRDefault="00884CE4" w:rsidP="00884CE4">
      <w:pPr>
        <w:ind w:firstLineChars="150" w:firstLine="360"/>
        <w:rPr>
          <w:rFonts w:hAnsi="ＭＳ 明朝"/>
          <w:color w:val="000000" w:themeColor="text1"/>
          <w:szCs w:val="24"/>
        </w:rPr>
      </w:pPr>
      <w:r w:rsidRPr="00437AC8">
        <w:rPr>
          <w:rFonts w:hAnsi="ＭＳ 明朝" w:hint="eastAsia"/>
          <w:color w:val="000000" w:themeColor="text1"/>
          <w:szCs w:val="24"/>
        </w:rPr>
        <w:t>２　助成金は、日本円で交付する。</w:t>
      </w:r>
    </w:p>
    <w:p w14:paraId="07937C3C" w14:textId="77777777" w:rsidR="00884CE4" w:rsidRPr="00437AC8" w:rsidRDefault="00884CE4" w:rsidP="00884CE4">
      <w:pPr>
        <w:ind w:leftChars="150" w:left="600" w:hangingChars="100" w:hanging="240"/>
        <w:rPr>
          <w:rFonts w:hAnsi="ＭＳ 明朝"/>
          <w:color w:val="000000" w:themeColor="text1"/>
          <w:szCs w:val="24"/>
        </w:rPr>
      </w:pPr>
      <w:r w:rsidRPr="00437AC8">
        <w:rPr>
          <w:rFonts w:hAnsi="ＭＳ 明朝" w:hint="eastAsia"/>
          <w:color w:val="000000" w:themeColor="text1"/>
          <w:szCs w:val="24"/>
        </w:rPr>
        <w:t>３　連盟は、助成金を申請者が指定する銀行口座へ日本円で振り込む。</w:t>
      </w:r>
    </w:p>
    <w:p w14:paraId="4011B807" w14:textId="77777777" w:rsidR="00884CE4" w:rsidRPr="00437AC8" w:rsidRDefault="00884CE4" w:rsidP="00884CE4">
      <w:pPr>
        <w:ind w:leftChars="150" w:left="600" w:hangingChars="100" w:hanging="240"/>
        <w:rPr>
          <w:rFonts w:hAnsi="ＭＳ 明朝"/>
          <w:color w:val="000000" w:themeColor="text1"/>
          <w:szCs w:val="24"/>
        </w:rPr>
      </w:pPr>
      <w:r w:rsidRPr="00437AC8">
        <w:rPr>
          <w:rFonts w:hAnsi="ＭＳ 明朝" w:hint="eastAsia"/>
          <w:color w:val="000000" w:themeColor="text1"/>
          <w:szCs w:val="24"/>
        </w:rPr>
        <w:t>４　前項の送金に要する手数料は申請者が負担することとし、連盟は第１項により確定した助成額から送金に要する手数料を差し引いた金額を振り込む。なお、日本国外へ送金する場合、送金に要する手数料が高額となるため、申請者は注意すること。</w:t>
      </w:r>
    </w:p>
    <w:p w14:paraId="02CDC129" w14:textId="77777777" w:rsidR="00884CE4" w:rsidRPr="00437AC8" w:rsidRDefault="00884CE4" w:rsidP="00884CE4">
      <w:pPr>
        <w:rPr>
          <w:rFonts w:hAnsi="ＭＳ 明朝"/>
          <w:color w:val="000000" w:themeColor="text1"/>
          <w:szCs w:val="24"/>
        </w:rPr>
      </w:pPr>
    </w:p>
    <w:p w14:paraId="2A77E27D"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第13条(状況の照会)</w:t>
      </w:r>
    </w:p>
    <w:p w14:paraId="5438AFC6" w14:textId="77777777" w:rsidR="00884CE4" w:rsidRPr="00437AC8" w:rsidRDefault="00884CE4" w:rsidP="00884CE4">
      <w:pPr>
        <w:ind w:firstLineChars="150" w:firstLine="360"/>
        <w:rPr>
          <w:rFonts w:hAnsi="ＭＳ 明朝"/>
          <w:color w:val="000000" w:themeColor="text1"/>
          <w:szCs w:val="24"/>
        </w:rPr>
      </w:pPr>
      <w:r w:rsidRPr="00437AC8">
        <w:rPr>
          <w:rFonts w:hAnsi="ＭＳ 明朝" w:hint="eastAsia"/>
          <w:color w:val="000000" w:themeColor="text1"/>
          <w:szCs w:val="24"/>
        </w:rPr>
        <w:t>１　連盟は、申請者に送客の状況等について照会する場合がある。</w:t>
      </w:r>
    </w:p>
    <w:p w14:paraId="1DBC3206" w14:textId="77777777" w:rsidR="00884CE4" w:rsidRPr="00437AC8" w:rsidRDefault="00884CE4" w:rsidP="00884CE4">
      <w:pPr>
        <w:ind w:firstLineChars="150" w:firstLine="360"/>
        <w:rPr>
          <w:rFonts w:hAnsi="ＭＳ 明朝"/>
          <w:color w:val="000000" w:themeColor="text1"/>
          <w:szCs w:val="24"/>
        </w:rPr>
      </w:pPr>
      <w:r w:rsidRPr="00437AC8">
        <w:rPr>
          <w:rFonts w:hAnsi="ＭＳ 明朝" w:hint="eastAsia"/>
          <w:color w:val="000000" w:themeColor="text1"/>
          <w:szCs w:val="24"/>
        </w:rPr>
        <w:t>２　前項の照会があった場合、申請者は10日以内に回答すること。</w:t>
      </w:r>
    </w:p>
    <w:p w14:paraId="57D7C3A8" w14:textId="77777777" w:rsidR="00884CE4" w:rsidRPr="00437AC8" w:rsidRDefault="00884CE4" w:rsidP="00884CE4">
      <w:pPr>
        <w:rPr>
          <w:rFonts w:hAnsi="ＭＳ 明朝"/>
          <w:color w:val="000000" w:themeColor="text1"/>
          <w:szCs w:val="24"/>
        </w:rPr>
      </w:pPr>
    </w:p>
    <w:p w14:paraId="0B79D5B5"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第14条(内定の変更)</w:t>
      </w:r>
    </w:p>
    <w:p w14:paraId="5C0833C7" w14:textId="77777777" w:rsidR="00884CE4" w:rsidRPr="00437AC8" w:rsidRDefault="00884CE4" w:rsidP="00884CE4">
      <w:pPr>
        <w:ind w:leftChars="150" w:left="360" w:firstLineChars="100" w:firstLine="240"/>
        <w:rPr>
          <w:rFonts w:hAnsi="ＭＳ 明朝"/>
          <w:color w:val="000000" w:themeColor="text1"/>
          <w:szCs w:val="24"/>
        </w:rPr>
      </w:pPr>
      <w:r w:rsidRPr="00437AC8">
        <w:rPr>
          <w:rFonts w:hAnsi="ＭＳ 明朝" w:hint="eastAsia"/>
          <w:color w:val="000000" w:themeColor="text1"/>
          <w:szCs w:val="24"/>
        </w:rPr>
        <w:t>前条第２項の回答があった場合、内容を考慮し助成の決定を変更する場合がある。</w:t>
      </w:r>
    </w:p>
    <w:p w14:paraId="41B74DE2" w14:textId="77777777" w:rsidR="00884CE4" w:rsidRPr="00437AC8" w:rsidRDefault="00884CE4" w:rsidP="00884CE4">
      <w:pPr>
        <w:ind w:leftChars="150" w:left="360" w:firstLineChars="100" w:firstLine="240"/>
        <w:rPr>
          <w:rFonts w:hAnsi="ＭＳ 明朝"/>
          <w:color w:val="000000" w:themeColor="text1"/>
          <w:szCs w:val="24"/>
        </w:rPr>
      </w:pPr>
    </w:p>
    <w:p w14:paraId="3033A2DB"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第15条(内定の取り消しおよび交付金の返還)</w:t>
      </w:r>
    </w:p>
    <w:p w14:paraId="47FB7789" w14:textId="77777777" w:rsidR="00884CE4" w:rsidRPr="00437AC8" w:rsidRDefault="00884CE4" w:rsidP="00884CE4">
      <w:pPr>
        <w:ind w:leftChars="150" w:left="600" w:hangingChars="100" w:hanging="240"/>
        <w:rPr>
          <w:rFonts w:hAnsi="ＭＳ 明朝"/>
          <w:color w:val="000000" w:themeColor="text1"/>
          <w:szCs w:val="24"/>
        </w:rPr>
      </w:pPr>
      <w:r w:rsidRPr="00437AC8">
        <w:rPr>
          <w:rFonts w:hAnsi="ＭＳ 明朝" w:hint="eastAsia"/>
          <w:color w:val="000000" w:themeColor="text1"/>
          <w:szCs w:val="24"/>
        </w:rPr>
        <w:t>１　内定を受けた申請者が、虚偽の記載により内定を受けたことが判明した場合、または、この要綱の規定に違反した場合、連盟は内定または交付決定を取り消すことができる。</w:t>
      </w:r>
    </w:p>
    <w:p w14:paraId="1525A3A8" w14:textId="77777777" w:rsidR="00884CE4" w:rsidRPr="00437AC8" w:rsidRDefault="00884CE4" w:rsidP="00884CE4">
      <w:pPr>
        <w:ind w:leftChars="150" w:left="600" w:hangingChars="100" w:hanging="240"/>
        <w:rPr>
          <w:rFonts w:hAnsi="ＭＳ 明朝"/>
          <w:color w:val="000000" w:themeColor="text1"/>
          <w:szCs w:val="24"/>
        </w:rPr>
      </w:pPr>
      <w:r w:rsidRPr="00437AC8">
        <w:rPr>
          <w:rFonts w:hAnsi="ＭＳ 明朝" w:hint="eastAsia"/>
          <w:color w:val="000000" w:themeColor="text1"/>
          <w:szCs w:val="24"/>
        </w:rPr>
        <w:t>２　前項の取り消しがあった場合、連盟は申請者に対し、既に交付した助成金の全部または一部を返還させることができる。</w:t>
      </w:r>
    </w:p>
    <w:p w14:paraId="6004122F" w14:textId="77777777" w:rsidR="00884CE4" w:rsidRPr="00437AC8" w:rsidRDefault="00884CE4" w:rsidP="00884CE4">
      <w:pPr>
        <w:rPr>
          <w:rFonts w:hAnsi="ＭＳ 明朝"/>
          <w:color w:val="000000" w:themeColor="text1"/>
          <w:szCs w:val="24"/>
        </w:rPr>
      </w:pPr>
    </w:p>
    <w:p w14:paraId="173A9115"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第16条(助成金の経理等)</w:t>
      </w:r>
    </w:p>
    <w:p w14:paraId="3CDC9DB5" w14:textId="77777777" w:rsidR="00884CE4" w:rsidRPr="00437AC8" w:rsidRDefault="00884CE4" w:rsidP="00884CE4">
      <w:pPr>
        <w:ind w:leftChars="150" w:left="360" w:firstLineChars="100" w:firstLine="240"/>
        <w:rPr>
          <w:rFonts w:hAnsi="ＭＳ 明朝"/>
          <w:color w:val="000000" w:themeColor="text1"/>
          <w:szCs w:val="24"/>
        </w:rPr>
      </w:pPr>
      <w:r w:rsidRPr="00437AC8">
        <w:rPr>
          <w:rFonts w:hAnsi="ＭＳ 明朝" w:hint="eastAsia"/>
          <w:color w:val="000000" w:themeColor="text1"/>
          <w:szCs w:val="24"/>
        </w:rPr>
        <w:t>申請者は、助成金に関する経理を明確にするとともに、関係書類を善良な管理のもとに５年間保存しなければならない。</w:t>
      </w:r>
    </w:p>
    <w:p w14:paraId="769B02BD" w14:textId="77777777" w:rsidR="00884CE4" w:rsidRPr="00437AC8" w:rsidRDefault="00884CE4" w:rsidP="00884CE4">
      <w:pPr>
        <w:rPr>
          <w:rFonts w:hAnsi="ＭＳ 明朝"/>
          <w:color w:val="000000" w:themeColor="text1"/>
          <w:szCs w:val="24"/>
        </w:rPr>
      </w:pPr>
    </w:p>
    <w:p w14:paraId="33C512A2"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t>第17条(その他)</w:t>
      </w:r>
    </w:p>
    <w:p w14:paraId="2A68A200" w14:textId="77777777" w:rsidR="00884CE4" w:rsidRPr="00437AC8" w:rsidRDefault="00884CE4" w:rsidP="00884CE4">
      <w:pPr>
        <w:ind w:firstLineChars="250" w:firstLine="600"/>
        <w:rPr>
          <w:rFonts w:hAnsi="ＭＳ 明朝"/>
          <w:color w:val="000000" w:themeColor="text1"/>
          <w:szCs w:val="24"/>
        </w:rPr>
      </w:pPr>
      <w:r w:rsidRPr="00437AC8">
        <w:rPr>
          <w:rFonts w:hAnsi="ＭＳ 明朝" w:hint="eastAsia"/>
          <w:color w:val="000000" w:themeColor="text1"/>
          <w:szCs w:val="24"/>
        </w:rPr>
        <w:t>この要綱に定めのない事項については、連盟が別に定める。</w:t>
      </w:r>
    </w:p>
    <w:p w14:paraId="0B1BA8FA" w14:textId="77777777" w:rsidR="00884CE4" w:rsidRPr="00437AC8" w:rsidRDefault="00884CE4" w:rsidP="00884CE4">
      <w:pPr>
        <w:rPr>
          <w:rFonts w:hAnsi="ＭＳ 明朝"/>
          <w:color w:val="000000" w:themeColor="text1"/>
          <w:szCs w:val="24"/>
        </w:rPr>
      </w:pPr>
    </w:p>
    <w:p w14:paraId="3F2E4388" w14:textId="77777777" w:rsidR="00884CE4" w:rsidRPr="00437AC8" w:rsidRDefault="00884CE4" w:rsidP="00884CE4">
      <w:pPr>
        <w:rPr>
          <w:rFonts w:hAnsi="ＭＳ 明朝"/>
          <w:color w:val="000000" w:themeColor="text1"/>
          <w:szCs w:val="24"/>
        </w:rPr>
      </w:pPr>
    </w:p>
    <w:p w14:paraId="6CE18189" w14:textId="77777777" w:rsidR="00884CE4" w:rsidRPr="00437AC8" w:rsidRDefault="00884CE4" w:rsidP="00884CE4">
      <w:pPr>
        <w:rPr>
          <w:rFonts w:hAnsi="ＭＳ 明朝"/>
          <w:color w:val="000000" w:themeColor="text1"/>
          <w:szCs w:val="24"/>
        </w:rPr>
      </w:pPr>
      <w:r w:rsidRPr="00437AC8">
        <w:rPr>
          <w:rFonts w:hAnsi="ＭＳ 明朝" w:hint="eastAsia"/>
          <w:color w:val="000000" w:themeColor="text1"/>
          <w:szCs w:val="24"/>
        </w:rPr>
        <w:lastRenderedPageBreak/>
        <w:t>附 則</w:t>
      </w:r>
    </w:p>
    <w:p w14:paraId="22334966" w14:textId="0791BBE3" w:rsidR="00884CE4" w:rsidRPr="00437AC8" w:rsidRDefault="00884CE4" w:rsidP="00884CE4">
      <w:pPr>
        <w:ind w:firstLineChars="100" w:firstLine="240"/>
        <w:rPr>
          <w:rFonts w:hAnsi="ＭＳ 明朝"/>
          <w:color w:val="000000" w:themeColor="text1"/>
          <w:szCs w:val="24"/>
        </w:rPr>
      </w:pPr>
      <w:r w:rsidRPr="00437AC8">
        <w:rPr>
          <w:rFonts w:hAnsi="ＭＳ 明朝" w:hint="eastAsia"/>
          <w:color w:val="000000" w:themeColor="text1"/>
          <w:szCs w:val="24"/>
        </w:rPr>
        <w:t>この要綱は、</w:t>
      </w:r>
      <w:r w:rsidR="00B03AB5" w:rsidRPr="00437AC8">
        <w:rPr>
          <w:rFonts w:hAnsi="ＭＳ 明朝"/>
          <w:color w:val="000000" w:themeColor="text1"/>
          <w:szCs w:val="24"/>
        </w:rPr>
        <w:t>202</w:t>
      </w:r>
      <w:r w:rsidR="00D635BB" w:rsidRPr="00437AC8">
        <w:rPr>
          <w:rFonts w:hAnsi="ＭＳ 明朝" w:hint="eastAsia"/>
          <w:color w:val="000000" w:themeColor="text1"/>
          <w:szCs w:val="24"/>
        </w:rPr>
        <w:t>4</w:t>
      </w:r>
      <w:r w:rsidRPr="00437AC8">
        <w:rPr>
          <w:rFonts w:hAnsi="ＭＳ 明朝" w:hint="eastAsia"/>
          <w:color w:val="000000" w:themeColor="text1"/>
          <w:szCs w:val="24"/>
        </w:rPr>
        <w:t>年</w:t>
      </w:r>
      <w:r w:rsidR="00D635BB" w:rsidRPr="00437AC8">
        <w:rPr>
          <w:rFonts w:hAnsi="ＭＳ 明朝" w:hint="eastAsia"/>
          <w:color w:val="000000" w:themeColor="text1"/>
          <w:szCs w:val="24"/>
        </w:rPr>
        <w:t>3</w:t>
      </w:r>
      <w:r w:rsidRPr="00437AC8">
        <w:rPr>
          <w:rFonts w:hAnsi="ＭＳ 明朝" w:hint="eastAsia"/>
          <w:color w:val="000000" w:themeColor="text1"/>
          <w:szCs w:val="24"/>
        </w:rPr>
        <w:t>月</w:t>
      </w:r>
      <w:r w:rsidR="00437AC8">
        <w:rPr>
          <w:rFonts w:hAnsi="ＭＳ 明朝" w:hint="eastAsia"/>
          <w:color w:val="000000" w:themeColor="text1"/>
          <w:szCs w:val="24"/>
        </w:rPr>
        <w:t>18</w:t>
      </w:r>
      <w:r w:rsidRPr="00437AC8">
        <w:rPr>
          <w:rFonts w:hAnsi="ＭＳ 明朝" w:hint="eastAsia"/>
          <w:color w:val="000000" w:themeColor="text1"/>
          <w:szCs w:val="24"/>
        </w:rPr>
        <w:t>日から施行する。</w:t>
      </w:r>
    </w:p>
    <w:p w14:paraId="2493A5CC" w14:textId="77777777" w:rsidR="00884CE4" w:rsidRPr="00437AC8" w:rsidRDefault="00884CE4" w:rsidP="00884CE4">
      <w:pPr>
        <w:rPr>
          <w:color w:val="000000" w:themeColor="text1"/>
        </w:rPr>
      </w:pPr>
    </w:p>
    <w:p w14:paraId="69E148BB" w14:textId="77777777" w:rsidR="00D76001" w:rsidRPr="00706267" w:rsidRDefault="00D76001"/>
    <w:sectPr w:rsidR="00D76001" w:rsidRPr="00706267" w:rsidSect="00F03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F98472" w14:textId="77777777" w:rsidR="00AF5F5E" w:rsidRDefault="00AF5F5E" w:rsidP="00B03AB5">
      <w:r>
        <w:separator/>
      </w:r>
    </w:p>
  </w:endnote>
  <w:endnote w:type="continuationSeparator" w:id="0">
    <w:p w14:paraId="344EE2FF" w14:textId="77777777" w:rsidR="00AF5F5E" w:rsidRDefault="00AF5F5E" w:rsidP="00B0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CA7987" w14:textId="77777777" w:rsidR="00AF5F5E" w:rsidRDefault="00AF5F5E" w:rsidP="00B03AB5">
      <w:r>
        <w:separator/>
      </w:r>
    </w:p>
  </w:footnote>
  <w:footnote w:type="continuationSeparator" w:id="0">
    <w:p w14:paraId="5B160899" w14:textId="77777777" w:rsidR="00AF5F5E" w:rsidRDefault="00AF5F5E" w:rsidP="00B03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FD"/>
    <w:rsid w:val="000D05B9"/>
    <w:rsid w:val="000E0D0C"/>
    <w:rsid w:val="0010048D"/>
    <w:rsid w:val="0012327A"/>
    <w:rsid w:val="001773BB"/>
    <w:rsid w:val="001C3749"/>
    <w:rsid w:val="001E4AD4"/>
    <w:rsid w:val="00227893"/>
    <w:rsid w:val="0025168B"/>
    <w:rsid w:val="00264B43"/>
    <w:rsid w:val="002E5117"/>
    <w:rsid w:val="003348A7"/>
    <w:rsid w:val="003450A6"/>
    <w:rsid w:val="003606FE"/>
    <w:rsid w:val="003E7964"/>
    <w:rsid w:val="00437AC8"/>
    <w:rsid w:val="00510C55"/>
    <w:rsid w:val="005B411B"/>
    <w:rsid w:val="005B759D"/>
    <w:rsid w:val="005E69B9"/>
    <w:rsid w:val="00646E81"/>
    <w:rsid w:val="006D1301"/>
    <w:rsid w:val="00706267"/>
    <w:rsid w:val="00761570"/>
    <w:rsid w:val="00792A90"/>
    <w:rsid w:val="00881D5A"/>
    <w:rsid w:val="00884CE4"/>
    <w:rsid w:val="008F22F2"/>
    <w:rsid w:val="00916BB1"/>
    <w:rsid w:val="00917677"/>
    <w:rsid w:val="009A4E10"/>
    <w:rsid w:val="00A40CB0"/>
    <w:rsid w:val="00AF5F5E"/>
    <w:rsid w:val="00B03AB5"/>
    <w:rsid w:val="00B03BFD"/>
    <w:rsid w:val="00B96C25"/>
    <w:rsid w:val="00BC66D2"/>
    <w:rsid w:val="00C926A8"/>
    <w:rsid w:val="00D635BB"/>
    <w:rsid w:val="00D76001"/>
    <w:rsid w:val="00DA2602"/>
    <w:rsid w:val="00DB27D0"/>
    <w:rsid w:val="00DB7E8F"/>
    <w:rsid w:val="00DD6D1F"/>
    <w:rsid w:val="00DE0F7A"/>
    <w:rsid w:val="00E0431B"/>
    <w:rsid w:val="00E307E5"/>
    <w:rsid w:val="00E67496"/>
    <w:rsid w:val="00E921C7"/>
    <w:rsid w:val="00FF1B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35ED30"/>
  <w15:chartTrackingRefBased/>
  <w15:docId w15:val="{5083F3EC-48C9-4841-BE2F-6DB5D74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73BB"/>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AB5"/>
    <w:pPr>
      <w:tabs>
        <w:tab w:val="center" w:pos="4252"/>
        <w:tab w:val="right" w:pos="8504"/>
      </w:tabs>
      <w:snapToGrid w:val="0"/>
    </w:pPr>
  </w:style>
  <w:style w:type="character" w:customStyle="1" w:styleId="a4">
    <w:name w:val="ヘッダー (文字)"/>
    <w:basedOn w:val="a0"/>
    <w:link w:val="a3"/>
    <w:uiPriority w:val="99"/>
    <w:rsid w:val="00B03AB5"/>
    <w:rPr>
      <w:rFonts w:ascii="ＭＳ 明朝" w:eastAsia="ＭＳ 明朝" w:hAnsi="Century" w:cs="Times New Roman"/>
      <w:sz w:val="24"/>
    </w:rPr>
  </w:style>
  <w:style w:type="paragraph" w:styleId="a5">
    <w:name w:val="footer"/>
    <w:basedOn w:val="a"/>
    <w:link w:val="a6"/>
    <w:uiPriority w:val="99"/>
    <w:unhideWhenUsed/>
    <w:rsid w:val="00B03AB5"/>
    <w:pPr>
      <w:tabs>
        <w:tab w:val="center" w:pos="4252"/>
        <w:tab w:val="right" w:pos="8504"/>
      </w:tabs>
      <w:snapToGrid w:val="0"/>
    </w:pPr>
  </w:style>
  <w:style w:type="character" w:customStyle="1" w:styleId="a6">
    <w:name w:val="フッター (文字)"/>
    <w:basedOn w:val="a0"/>
    <w:link w:val="a5"/>
    <w:uiPriority w:val="99"/>
    <w:rsid w:val="00B03AB5"/>
    <w:rPr>
      <w:rFonts w:ascii="ＭＳ 明朝"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bc35bfd-7794-4c8c-b846-d4ae8f13a48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ABA4F1B5428A45BA756470C4A01D69" ma:contentTypeVersion="18" ma:contentTypeDescription="新しいドキュメントを作成します。" ma:contentTypeScope="" ma:versionID="379d3f823c60d06b239f66032ca4c5b3">
  <xsd:schema xmlns:xsd="http://www.w3.org/2001/XMLSchema" xmlns:xs="http://www.w3.org/2001/XMLSchema" xmlns:p="http://schemas.microsoft.com/office/2006/metadata/properties" xmlns:ns3="caaac1a8-278e-4f0b-b907-c321bbf0f875" xmlns:ns4="ebc35bfd-7794-4c8c-b846-d4ae8f13a481" targetNamespace="http://schemas.microsoft.com/office/2006/metadata/properties" ma:root="true" ma:fieldsID="398ee7bb67caebb780406825d8eec46c" ns3:_="" ns4:_="">
    <xsd:import namespace="caaac1a8-278e-4f0b-b907-c321bbf0f875"/>
    <xsd:import namespace="ebc35bfd-7794-4c8c-b846-d4ae8f13a4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ac1a8-278e-4f0b-b907-c321bbf0f875"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SharingHintHash" ma:index="10" nillable="true" ma:displayName="共有のヒントのハッシュ"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c35bfd-7794-4c8c-b846-d4ae8f13a4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6D248F-4AA2-47FC-A52D-809DA8BB7F97}">
  <ds:schemaRefs>
    <ds:schemaRef ds:uri="http://schemas.microsoft.com/office/2006/metadata/properties"/>
    <ds:schemaRef ds:uri="http://schemas.microsoft.com/office/infopath/2007/PartnerControls"/>
    <ds:schemaRef ds:uri="ebc35bfd-7794-4c8c-b846-d4ae8f13a481"/>
  </ds:schemaRefs>
</ds:datastoreItem>
</file>

<file path=customXml/itemProps2.xml><?xml version="1.0" encoding="utf-8"?>
<ds:datastoreItem xmlns:ds="http://schemas.openxmlformats.org/officeDocument/2006/customXml" ds:itemID="{9FA93081-1402-4748-89F6-DF8E66B4214A}">
  <ds:schemaRefs>
    <ds:schemaRef ds:uri="http://schemas.microsoft.com/sharepoint/v3/contenttype/forms"/>
  </ds:schemaRefs>
</ds:datastoreItem>
</file>

<file path=customXml/itemProps3.xml><?xml version="1.0" encoding="utf-8"?>
<ds:datastoreItem xmlns:ds="http://schemas.openxmlformats.org/officeDocument/2006/customXml" ds:itemID="{8C25AEAB-D502-4704-910A-6DF73E75C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ac1a8-278e-4f0b-b907-c321bbf0f875"/>
    <ds:schemaRef ds:uri="ebc35bfd-7794-4c8c-b846-d4ae8f13a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裕貴 前澤</cp:lastModifiedBy>
  <cp:revision>31</cp:revision>
  <cp:lastPrinted>2024-03-18T04:49:00Z</cp:lastPrinted>
  <dcterms:created xsi:type="dcterms:W3CDTF">2024-02-01T01:46:00Z</dcterms:created>
  <dcterms:modified xsi:type="dcterms:W3CDTF">2024-03-22T06:41:00Z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0x01010060ABA4F1B5428A45BA756470C4A01D69</vt:lpwstr>
  </property>
</Properties>
</file>